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B8" w:rsidRPr="00EA4620" w:rsidRDefault="00EA4620" w:rsidP="00457BB8">
      <w:pPr>
        <w:ind w:left="2124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457BB8" w:rsidRPr="00EA4620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457BB8" w:rsidRPr="00EA4620" w:rsidRDefault="00457BB8" w:rsidP="00457B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4620">
        <w:rPr>
          <w:rFonts w:ascii="Times New Roman" w:hAnsi="Times New Roman"/>
          <w:b/>
          <w:bCs/>
          <w:sz w:val="24"/>
          <w:szCs w:val="24"/>
        </w:rPr>
        <w:t>КРАСНООКТЯБРЬСКОГО СЕЛЬСКОГО ПОСЕЛЕНИЯ</w:t>
      </w:r>
    </w:p>
    <w:p w:rsidR="00457BB8" w:rsidRPr="00EA4620" w:rsidRDefault="00457BB8" w:rsidP="00457B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4620">
        <w:rPr>
          <w:rFonts w:ascii="Times New Roman" w:hAnsi="Times New Roman"/>
          <w:b/>
          <w:bCs/>
          <w:sz w:val="24"/>
          <w:szCs w:val="24"/>
        </w:rPr>
        <w:t>СРЕДНЕАХТУБИНСКОГО РАЙОНА ВОЛГОГРАДСКОЙ ОБЛАСТИ</w:t>
      </w:r>
    </w:p>
    <w:p w:rsidR="00457BB8" w:rsidRPr="00EA4620" w:rsidRDefault="00457BB8" w:rsidP="00457BB8">
      <w:pPr>
        <w:ind w:left="2124" w:firstLine="708"/>
        <w:rPr>
          <w:rFonts w:ascii="Times New Roman" w:hAnsi="Times New Roman"/>
          <w:b/>
          <w:bCs/>
          <w:sz w:val="24"/>
          <w:szCs w:val="24"/>
        </w:rPr>
      </w:pPr>
    </w:p>
    <w:p w:rsidR="00457BB8" w:rsidRPr="00EA4620" w:rsidRDefault="00EA4620" w:rsidP="00EA4620">
      <w:pPr>
        <w:pStyle w:val="1"/>
        <w:pBdr>
          <w:bottom w:val="single" w:sz="12" w:space="1" w:color="auto"/>
        </w:pBdr>
        <w:jc w:val="left"/>
        <w:rPr>
          <w:rFonts w:eastAsia="Arial Unicode MS"/>
          <w:sz w:val="24"/>
        </w:rPr>
      </w:pPr>
      <w:r>
        <w:rPr>
          <w:sz w:val="24"/>
        </w:rPr>
        <w:t xml:space="preserve">                                              </w:t>
      </w:r>
      <w:proofErr w:type="gramStart"/>
      <w:r w:rsidR="00457BB8" w:rsidRPr="00EA4620">
        <w:rPr>
          <w:sz w:val="24"/>
        </w:rPr>
        <w:t>П</w:t>
      </w:r>
      <w:proofErr w:type="gramEnd"/>
      <w:r w:rsidR="00457BB8" w:rsidRPr="00EA4620">
        <w:rPr>
          <w:sz w:val="24"/>
        </w:rPr>
        <w:t xml:space="preserve"> О С Т А Н О В Л Е Н И Е</w:t>
      </w:r>
    </w:p>
    <w:p w:rsidR="00457BB8" w:rsidRPr="00EA4620" w:rsidRDefault="00457BB8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BB8" w:rsidRPr="00EA4620" w:rsidRDefault="00582296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0072DF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F166F" w:rsidRPr="00EA4620" w:rsidRDefault="00A40268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E12D0">
        <w:rPr>
          <w:rFonts w:ascii="Times New Roman" w:hAnsi="Times New Roman"/>
          <w:sz w:val="24"/>
          <w:szCs w:val="24"/>
        </w:rPr>
        <w:t>30</w:t>
      </w:r>
      <w:r w:rsidR="00624E08">
        <w:rPr>
          <w:rFonts w:ascii="Times New Roman" w:hAnsi="Times New Roman"/>
          <w:sz w:val="24"/>
          <w:szCs w:val="24"/>
        </w:rPr>
        <w:t>.12</w:t>
      </w:r>
      <w:r w:rsidR="00090A6D" w:rsidRPr="00EA4620">
        <w:rPr>
          <w:rFonts w:ascii="Times New Roman" w:hAnsi="Times New Roman"/>
          <w:sz w:val="24"/>
          <w:szCs w:val="24"/>
        </w:rPr>
        <w:t>.</w:t>
      </w:r>
      <w:r w:rsidR="003F166F" w:rsidRPr="00EA4620">
        <w:rPr>
          <w:rFonts w:ascii="Times New Roman" w:hAnsi="Times New Roman"/>
          <w:sz w:val="24"/>
          <w:szCs w:val="24"/>
        </w:rPr>
        <w:t>2</w:t>
      </w:r>
      <w:r w:rsidR="00624E08">
        <w:rPr>
          <w:rFonts w:ascii="Times New Roman" w:hAnsi="Times New Roman"/>
          <w:sz w:val="24"/>
          <w:szCs w:val="24"/>
        </w:rPr>
        <w:t>020</w:t>
      </w:r>
      <w:r w:rsidR="004D4FC7" w:rsidRPr="00EA4620">
        <w:rPr>
          <w:rFonts w:ascii="Times New Roman" w:hAnsi="Times New Roman"/>
          <w:sz w:val="24"/>
          <w:szCs w:val="24"/>
        </w:rPr>
        <w:t xml:space="preserve"> г.    </w:t>
      </w:r>
      <w:r w:rsidR="0040404A">
        <w:rPr>
          <w:rFonts w:ascii="Times New Roman" w:hAnsi="Times New Roman"/>
          <w:sz w:val="24"/>
          <w:szCs w:val="24"/>
        </w:rPr>
        <w:t xml:space="preserve">                          </w:t>
      </w:r>
      <w:r w:rsidR="008D656F">
        <w:rPr>
          <w:rFonts w:ascii="Times New Roman" w:hAnsi="Times New Roman"/>
          <w:sz w:val="24"/>
          <w:szCs w:val="24"/>
        </w:rPr>
        <w:t xml:space="preserve">    </w:t>
      </w:r>
      <w:r w:rsidR="0040404A">
        <w:rPr>
          <w:rFonts w:ascii="Times New Roman" w:hAnsi="Times New Roman"/>
          <w:sz w:val="24"/>
          <w:szCs w:val="24"/>
        </w:rPr>
        <w:t xml:space="preserve">   №</w:t>
      </w:r>
      <w:r w:rsidR="003E12D0">
        <w:rPr>
          <w:rFonts w:ascii="Times New Roman" w:hAnsi="Times New Roman"/>
          <w:sz w:val="24"/>
          <w:szCs w:val="24"/>
        </w:rPr>
        <w:t>81</w:t>
      </w:r>
    </w:p>
    <w:p w:rsidR="003F166F" w:rsidRPr="00EA4620" w:rsidRDefault="003F166F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66F" w:rsidRDefault="003F166F" w:rsidP="00662029">
      <w:pPr>
        <w:pStyle w:val="msonormalmailrucssattributepostfixmailrucssattributepostfix"/>
        <w:jc w:val="center"/>
        <w:rPr>
          <w:b/>
        </w:rPr>
      </w:pPr>
      <w:r w:rsidRPr="00EA4620">
        <w:rPr>
          <w:b/>
        </w:rPr>
        <w:t xml:space="preserve">О </w:t>
      </w:r>
      <w:r w:rsidR="00ED763A">
        <w:rPr>
          <w:b/>
        </w:rPr>
        <w:t xml:space="preserve"> принятии Положения о муниципальной казне Краснооктябрьского сельского поселения</w:t>
      </w:r>
    </w:p>
    <w:p w:rsidR="0035145E" w:rsidRDefault="0035145E" w:rsidP="00DA22B7">
      <w:pPr>
        <w:pStyle w:val="msonormalmailrucssattributepostfixmailrucssattributepostfix"/>
        <w:jc w:val="center"/>
      </w:pPr>
      <w:r w:rsidRPr="0035145E">
        <w:t>В соответствии</w:t>
      </w:r>
      <w:r>
        <w:t xml:space="preserve"> </w:t>
      </w:r>
      <w:r w:rsidR="00CB02EA">
        <w:t>со статьёй 20</w:t>
      </w:r>
      <w:r w:rsidR="00DA22B7">
        <w:t xml:space="preserve"> Устава сельского поселения в целях повышения эффективности управления и распоряжения муниципальным имуществом, повышения ответственности за его использование,  </w:t>
      </w:r>
      <w:proofErr w:type="spellStart"/>
      <w:proofErr w:type="gramStart"/>
      <w:r w:rsidR="00DA22B7">
        <w:t>п</w:t>
      </w:r>
      <w:proofErr w:type="spellEnd"/>
      <w:proofErr w:type="gramEnd"/>
      <w:r w:rsidR="00DA22B7">
        <w:t xml:space="preserve"> о с т а </w:t>
      </w:r>
      <w:proofErr w:type="spellStart"/>
      <w:r w:rsidR="00DA22B7">
        <w:t>н</w:t>
      </w:r>
      <w:proofErr w:type="spellEnd"/>
      <w:r w:rsidR="00DA22B7">
        <w:t xml:space="preserve"> о в л я ю:</w:t>
      </w:r>
    </w:p>
    <w:p w:rsidR="00182D51" w:rsidRDefault="00182D51" w:rsidP="00182D51">
      <w:pPr>
        <w:pStyle w:val="msonormalmailrucssattributepostfixmailrucssattributepostfix"/>
        <w:spacing w:before="0" w:beforeAutospacing="0" w:after="0" w:afterAutospacing="0"/>
      </w:pPr>
      <w:r>
        <w:t>1.Утвердить прилагаемое Положение о муниципальной казне Краснооктябрьского сельского поселения.</w:t>
      </w:r>
    </w:p>
    <w:p w:rsidR="00182D51" w:rsidRDefault="00182D51" w:rsidP="00182D51">
      <w:pPr>
        <w:pStyle w:val="msonormalmailrucssattributepostfixmailrucssattributepostfix"/>
        <w:spacing w:before="0" w:beforeAutospacing="0" w:after="0" w:afterAutospacing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ведущего специалиста – главного бухгалтера Батурину Н.И.</w:t>
      </w:r>
    </w:p>
    <w:p w:rsidR="00182D51" w:rsidRPr="0035145E" w:rsidRDefault="00182D51" w:rsidP="00182D51">
      <w:pPr>
        <w:pStyle w:val="msonormalmailrucssattributepostfixmailrucssattributepostfix"/>
        <w:spacing w:before="0" w:beforeAutospacing="0" w:after="0" w:afterAutospacing="0"/>
      </w:pPr>
      <w:r>
        <w:t>3.Настоящее постановление вступает в законную силу с момента его подписания.</w:t>
      </w:r>
    </w:p>
    <w:p w:rsidR="00F9715A" w:rsidRDefault="00F9715A" w:rsidP="00182D51">
      <w:pPr>
        <w:pStyle w:val="msonormalmailrucssattributepostfixmailrucssattributepostfix"/>
        <w:spacing w:before="0" w:beforeAutospacing="0" w:after="0" w:afterAutospacing="0"/>
        <w:jc w:val="center"/>
        <w:rPr>
          <w:b/>
        </w:rPr>
      </w:pPr>
    </w:p>
    <w:p w:rsidR="00A40268" w:rsidRDefault="00ED763A" w:rsidP="00182D51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F166F" w:rsidRPr="00EA4620" w:rsidRDefault="00ED763A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F166F" w:rsidRPr="00EA4620" w:rsidRDefault="00495FFB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F166F" w:rsidRPr="00EA4620" w:rsidRDefault="005255BA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620">
        <w:rPr>
          <w:rFonts w:ascii="Times New Roman" w:hAnsi="Times New Roman"/>
          <w:sz w:val="24"/>
          <w:szCs w:val="24"/>
        </w:rPr>
        <w:t xml:space="preserve"> </w:t>
      </w:r>
    </w:p>
    <w:p w:rsidR="00EA4620" w:rsidRPr="00EA4620" w:rsidRDefault="00EA4620" w:rsidP="00EA4620">
      <w:pPr>
        <w:rPr>
          <w:rFonts w:ascii="Times New Roman" w:hAnsi="Times New Roman"/>
          <w:sz w:val="24"/>
          <w:szCs w:val="24"/>
        </w:rPr>
      </w:pPr>
    </w:p>
    <w:tbl>
      <w:tblPr>
        <w:tblW w:w="9613" w:type="dxa"/>
        <w:tblInd w:w="108" w:type="dxa"/>
        <w:tblLook w:val="01E0"/>
      </w:tblPr>
      <w:tblGrid>
        <w:gridCol w:w="19982"/>
        <w:gridCol w:w="9937"/>
      </w:tblGrid>
      <w:tr w:rsidR="00EA4620" w:rsidRPr="00EA4620" w:rsidTr="00EA4620">
        <w:tc>
          <w:tcPr>
            <w:tcW w:w="4678" w:type="dxa"/>
            <w:hideMark/>
          </w:tcPr>
          <w:tbl>
            <w:tblPr>
              <w:tblW w:w="19766" w:type="dxa"/>
              <w:tblLook w:val="01E0"/>
            </w:tblPr>
            <w:tblGrid>
              <w:gridCol w:w="9829"/>
              <w:gridCol w:w="9937"/>
            </w:tblGrid>
            <w:tr w:rsidR="00EA4620" w:rsidRPr="00EA4620">
              <w:tc>
                <w:tcPr>
                  <w:tcW w:w="9829" w:type="dxa"/>
                  <w:hideMark/>
                </w:tcPr>
                <w:tbl>
                  <w:tblPr>
                    <w:tblW w:w="9613" w:type="dxa"/>
                    <w:tblLook w:val="01E0"/>
                  </w:tblPr>
                  <w:tblGrid>
                    <w:gridCol w:w="4678"/>
                    <w:gridCol w:w="4935"/>
                  </w:tblGrid>
                  <w:tr w:rsidR="00EA4620" w:rsidRPr="00EA4620">
                    <w:tc>
                      <w:tcPr>
                        <w:tcW w:w="4678" w:type="dxa"/>
                        <w:hideMark/>
                      </w:tcPr>
                      <w:p w:rsidR="00EA4620" w:rsidRPr="00EA4620" w:rsidRDefault="00EA4620" w:rsidP="007530A3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Глава     Краснооктябрьского</w:t>
                        </w:r>
                      </w:p>
                      <w:p w:rsidR="00EA4620" w:rsidRPr="00EA4620" w:rsidRDefault="00EA4620" w:rsidP="007530A3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сельского поселения</w:t>
                        </w:r>
                      </w:p>
                    </w:tc>
                    <w:tc>
                      <w:tcPr>
                        <w:tcW w:w="4935" w:type="dxa"/>
                      </w:tcPr>
                      <w:p w:rsidR="00EA4620" w:rsidRPr="00EA4620" w:rsidRDefault="00EA4620" w:rsidP="007530A3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95FFB" w:rsidRPr="00EA4620" w:rsidRDefault="00EA4620" w:rsidP="007530A3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А.С.Сапрыкин</w:t>
                        </w:r>
                      </w:p>
                    </w:tc>
                  </w:tr>
                </w:tbl>
                <w:p w:rsidR="00EA4620" w:rsidRPr="00EA4620" w:rsidRDefault="00EA4620" w:rsidP="007530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7" w:type="dxa"/>
                  <w:hideMark/>
                </w:tcPr>
                <w:tbl>
                  <w:tblPr>
                    <w:tblW w:w="9613" w:type="dxa"/>
                    <w:tblInd w:w="108" w:type="dxa"/>
                    <w:tblLook w:val="01E0"/>
                  </w:tblPr>
                  <w:tblGrid>
                    <w:gridCol w:w="4678"/>
                    <w:gridCol w:w="4935"/>
                  </w:tblGrid>
                  <w:tr w:rsidR="00EA4620" w:rsidRPr="00EA4620">
                    <w:tc>
                      <w:tcPr>
                        <w:tcW w:w="4678" w:type="dxa"/>
                        <w:hideMark/>
                      </w:tcPr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Глава городского поселения</w:t>
                        </w:r>
                      </w:p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р.п. Средняя Ахтуба</w:t>
                        </w:r>
                      </w:p>
                    </w:tc>
                    <w:tc>
                      <w:tcPr>
                        <w:tcW w:w="4935" w:type="dxa"/>
                      </w:tcPr>
                      <w:p w:rsidR="00EA4620" w:rsidRPr="00EA4620" w:rsidRDefault="00EA4620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A4620" w:rsidRPr="00EA4620" w:rsidRDefault="00EA462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А.А.Пастух</w:t>
                        </w:r>
                      </w:p>
                    </w:tc>
                  </w:tr>
                </w:tbl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A4620" w:rsidRPr="00EA4620" w:rsidRDefault="00EA46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hideMark/>
          </w:tcPr>
          <w:tbl>
            <w:tblPr>
              <w:tblW w:w="9613" w:type="dxa"/>
              <w:tblInd w:w="108" w:type="dxa"/>
              <w:tblLook w:val="01E0"/>
            </w:tblPr>
            <w:tblGrid>
              <w:gridCol w:w="4678"/>
              <w:gridCol w:w="4935"/>
            </w:tblGrid>
            <w:tr w:rsidR="00EA4620" w:rsidRPr="00EA4620">
              <w:tc>
                <w:tcPr>
                  <w:tcW w:w="4678" w:type="dxa"/>
                  <w:hideMark/>
                </w:tcPr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И.о. главы администрации городского поселения</w:t>
                  </w:r>
                </w:p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р.п</w:t>
                  </w:r>
                  <w:proofErr w:type="gramStart"/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.С</w:t>
                  </w:r>
                  <w:proofErr w:type="gramEnd"/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редняя Ахтуба</w:t>
                  </w:r>
                </w:p>
              </w:tc>
              <w:tc>
                <w:tcPr>
                  <w:tcW w:w="4935" w:type="dxa"/>
                </w:tcPr>
                <w:p w:rsidR="00EA4620" w:rsidRPr="00EA4620" w:rsidRDefault="00EA462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A4620" w:rsidRPr="00EA4620" w:rsidRDefault="00EA462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В.В. Соколов</w:t>
                  </w:r>
                </w:p>
              </w:tc>
            </w:tr>
          </w:tbl>
          <w:p w:rsidR="00EA4620" w:rsidRPr="00EA4620" w:rsidRDefault="00EA46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EE3" w:rsidRDefault="00B97EE3">
      <w:pPr>
        <w:rPr>
          <w:rFonts w:ascii="Times New Roman" w:hAnsi="Times New Roman"/>
          <w:sz w:val="24"/>
          <w:szCs w:val="24"/>
        </w:rPr>
      </w:pPr>
    </w:p>
    <w:p w:rsidR="00CB02EA" w:rsidRDefault="00CB02EA">
      <w:pPr>
        <w:rPr>
          <w:rFonts w:ascii="Times New Roman" w:hAnsi="Times New Roman"/>
          <w:sz w:val="24"/>
          <w:szCs w:val="24"/>
        </w:rPr>
      </w:pPr>
    </w:p>
    <w:p w:rsidR="00CB02EA" w:rsidRDefault="00CB02EA">
      <w:pPr>
        <w:rPr>
          <w:rFonts w:ascii="Times New Roman" w:hAnsi="Times New Roman"/>
          <w:sz w:val="24"/>
          <w:szCs w:val="24"/>
        </w:rPr>
      </w:pPr>
    </w:p>
    <w:p w:rsidR="00CB02EA" w:rsidRDefault="00CB02EA">
      <w:pPr>
        <w:rPr>
          <w:rFonts w:ascii="Times New Roman" w:hAnsi="Times New Roman"/>
          <w:sz w:val="24"/>
          <w:szCs w:val="24"/>
        </w:rPr>
      </w:pPr>
    </w:p>
    <w:p w:rsidR="00CB02EA" w:rsidRDefault="00CB02EA">
      <w:pPr>
        <w:rPr>
          <w:rFonts w:ascii="Times New Roman" w:hAnsi="Times New Roman"/>
          <w:sz w:val="24"/>
          <w:szCs w:val="24"/>
        </w:rPr>
      </w:pPr>
    </w:p>
    <w:p w:rsidR="00CB02EA" w:rsidRDefault="00CB02EA">
      <w:pPr>
        <w:rPr>
          <w:rFonts w:ascii="Times New Roman" w:hAnsi="Times New Roman"/>
          <w:sz w:val="24"/>
          <w:szCs w:val="24"/>
        </w:rPr>
      </w:pPr>
    </w:p>
    <w:p w:rsidR="00CB02EA" w:rsidRDefault="00CB02EA">
      <w:pPr>
        <w:rPr>
          <w:rFonts w:ascii="Times New Roman" w:hAnsi="Times New Roman"/>
          <w:sz w:val="24"/>
          <w:szCs w:val="24"/>
        </w:rPr>
      </w:pPr>
    </w:p>
    <w:p w:rsidR="00CB02EA" w:rsidRDefault="00CB02EA">
      <w:pPr>
        <w:rPr>
          <w:rFonts w:ascii="Times New Roman" w:hAnsi="Times New Roman"/>
          <w:sz w:val="24"/>
          <w:szCs w:val="24"/>
        </w:rPr>
      </w:pPr>
    </w:p>
    <w:p w:rsidR="00CB02EA" w:rsidRDefault="00CB02EA" w:rsidP="007530A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7530A3" w:rsidRDefault="007530A3" w:rsidP="007530A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B02EA">
        <w:rPr>
          <w:rFonts w:ascii="Times New Roman" w:hAnsi="Times New Roman"/>
          <w:sz w:val="24"/>
          <w:szCs w:val="24"/>
        </w:rPr>
        <w:t>остановлением главы администрации</w:t>
      </w:r>
    </w:p>
    <w:p w:rsidR="007530A3" w:rsidRDefault="00CB02EA" w:rsidP="007530A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Краснооктябрьского сельского поселения</w:t>
      </w:r>
    </w:p>
    <w:p w:rsidR="00CB02EA" w:rsidRDefault="00CB02EA" w:rsidP="007530A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30.12.2020г. №</w:t>
      </w:r>
      <w:r w:rsidR="007530A3">
        <w:rPr>
          <w:rFonts w:ascii="Times New Roman" w:hAnsi="Times New Roman"/>
          <w:sz w:val="24"/>
          <w:szCs w:val="24"/>
        </w:rPr>
        <w:t>81</w:t>
      </w:r>
    </w:p>
    <w:p w:rsidR="007530A3" w:rsidRDefault="007530A3" w:rsidP="007530A3">
      <w:pPr>
        <w:spacing w:after="0"/>
        <w:rPr>
          <w:rFonts w:ascii="Times New Roman" w:hAnsi="Times New Roman"/>
          <w:sz w:val="24"/>
          <w:szCs w:val="24"/>
        </w:rPr>
      </w:pPr>
    </w:p>
    <w:p w:rsidR="007530A3" w:rsidRPr="007530A3" w:rsidRDefault="007530A3" w:rsidP="007530A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gramStart"/>
      <w:r w:rsidRPr="007530A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7530A3">
        <w:rPr>
          <w:rFonts w:ascii="Times New Roman" w:hAnsi="Times New Roman"/>
          <w:b/>
          <w:sz w:val="24"/>
          <w:szCs w:val="24"/>
        </w:rPr>
        <w:t xml:space="preserve"> О Л О Ж Е Н И Е</w:t>
      </w:r>
    </w:p>
    <w:p w:rsidR="007530A3" w:rsidRDefault="007530A3" w:rsidP="007530A3">
      <w:pPr>
        <w:spacing w:after="0"/>
        <w:rPr>
          <w:rFonts w:ascii="Times New Roman" w:hAnsi="Times New Roman"/>
          <w:b/>
          <w:sz w:val="24"/>
          <w:szCs w:val="24"/>
        </w:rPr>
      </w:pPr>
      <w:r w:rsidRPr="007530A3">
        <w:rPr>
          <w:rFonts w:ascii="Times New Roman" w:hAnsi="Times New Roman"/>
          <w:b/>
          <w:sz w:val="24"/>
          <w:szCs w:val="24"/>
        </w:rPr>
        <w:t>о муниципальной казне Краснооктябрьского сельского поселения</w:t>
      </w:r>
    </w:p>
    <w:p w:rsidR="007530A3" w:rsidRDefault="007530A3" w:rsidP="007530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30A3" w:rsidRDefault="007530A3" w:rsidP="007530A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1.Состав и источники формирования имущества муниципальной казны</w:t>
      </w:r>
    </w:p>
    <w:p w:rsidR="007530A3" w:rsidRDefault="007530A3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Имущество муниципальной казны представляет собой совокупность основных средств, долгосрочных финансовых вложений, в том числе акций, долей, паев хозяйственных обществ, объектов незавершенного строительством и других активов, не закреплённых за муниципальными унитарными предприятиями и учреждениями на праве хозяйственного ведения и оперативного управления.</w:t>
      </w:r>
    </w:p>
    <w:p w:rsidR="007530A3" w:rsidRDefault="007530A3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A46F3D">
        <w:rPr>
          <w:rFonts w:ascii="Times New Roman" w:hAnsi="Times New Roman"/>
          <w:sz w:val="24"/>
          <w:szCs w:val="24"/>
        </w:rPr>
        <w:t>Источниками образования имущества муниципальной казны могут быть:</w:t>
      </w:r>
    </w:p>
    <w:p w:rsidR="00A46F3D" w:rsidRDefault="00A46F3D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вновь созданное имущество или приобретённое непосредственно за счет средств бюджета Краснооктябрьского сельского поселения;</w:t>
      </w:r>
    </w:p>
    <w:p w:rsidR="00A46F3D" w:rsidRDefault="00A46F3D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имущество, переданное в муниципальную собственность Краснооктябрьского сельского поселения из федеральной или  государственной собственности Волгоградской области в порядке, предусмотренном действующим законодательством;</w:t>
      </w:r>
    </w:p>
    <w:p w:rsidR="00A46F3D" w:rsidRDefault="00A46F3D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имущество</w:t>
      </w:r>
      <w:r w:rsidR="00E71108">
        <w:rPr>
          <w:rFonts w:ascii="Times New Roman" w:hAnsi="Times New Roman"/>
          <w:sz w:val="24"/>
          <w:szCs w:val="24"/>
        </w:rPr>
        <w:t>, переданное безвозмездно в муниципальную собственность Краснооктябрьского сельского поселения юридическими и физическими лицами;</w:t>
      </w:r>
    </w:p>
    <w:p w:rsidR="00E71108" w:rsidRDefault="00E71108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имущество, исключенное на законных основаниях из хозяйственного ведения муниципальных унитарных предприятий и оперативного управления муниципальных учреждений;</w:t>
      </w:r>
    </w:p>
    <w:p w:rsidR="00E71108" w:rsidRDefault="00E71108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имущество, поступившее в муниципальную собственность Красн6ооктябрьского сельского поселения на других законных основаниях.</w:t>
      </w:r>
    </w:p>
    <w:p w:rsidR="00E71108" w:rsidRDefault="00E71108" w:rsidP="007530A3">
      <w:pPr>
        <w:spacing w:after="0"/>
        <w:rPr>
          <w:rFonts w:ascii="Times New Roman" w:hAnsi="Times New Roman"/>
          <w:sz w:val="24"/>
          <w:szCs w:val="24"/>
        </w:rPr>
      </w:pPr>
    </w:p>
    <w:p w:rsidR="00E71108" w:rsidRDefault="00E71108" w:rsidP="007530A3">
      <w:pPr>
        <w:spacing w:after="0"/>
        <w:rPr>
          <w:rFonts w:ascii="Times New Roman" w:hAnsi="Times New Roman"/>
          <w:b/>
          <w:sz w:val="24"/>
          <w:szCs w:val="24"/>
        </w:rPr>
      </w:pPr>
      <w:r w:rsidRPr="00E71108">
        <w:rPr>
          <w:rFonts w:ascii="Times New Roman" w:hAnsi="Times New Roman"/>
          <w:b/>
          <w:sz w:val="24"/>
          <w:szCs w:val="24"/>
        </w:rPr>
        <w:t>2.Порядок формирования имущества муниципальной казны</w:t>
      </w:r>
    </w:p>
    <w:p w:rsidR="00E71108" w:rsidRDefault="00E71108" w:rsidP="007530A3">
      <w:pPr>
        <w:spacing w:after="0"/>
        <w:rPr>
          <w:rFonts w:ascii="Times New Roman" w:hAnsi="Times New Roman"/>
          <w:sz w:val="24"/>
          <w:szCs w:val="24"/>
        </w:rPr>
      </w:pPr>
      <w:r w:rsidRPr="00E71108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Вкючение имущества в состав имущества муниципальной казны и последующее его движение производится на основании:</w:t>
      </w:r>
    </w:p>
    <w:p w:rsidR="00F56005" w:rsidRDefault="00E71108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5600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аспорядительных</w:t>
      </w:r>
      <w:r w:rsidR="00F56005">
        <w:rPr>
          <w:rFonts w:ascii="Times New Roman" w:hAnsi="Times New Roman"/>
          <w:sz w:val="24"/>
          <w:szCs w:val="24"/>
        </w:rPr>
        <w:t xml:space="preserve"> документов уполномоченного федерального органа исполнительной власти, осуществляющего полномочия собственника в сфере управления имуществом РФ, принятых в соответствии с действующим законодательством в рамках безвозмездной передачи в связи с перераспределением полномочий между органами государственной власти РФ, субъектов РФ и органами местного самоуправления;</w:t>
      </w:r>
    </w:p>
    <w:p w:rsidR="000D5DD1" w:rsidRDefault="00F56005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постановлений (расп</w:t>
      </w:r>
      <w:r w:rsidR="000D5DD1">
        <w:rPr>
          <w:rFonts w:ascii="Times New Roman" w:hAnsi="Times New Roman"/>
          <w:sz w:val="24"/>
          <w:szCs w:val="24"/>
        </w:rPr>
        <w:t>оряжений) главы Краснооктябрьского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 части принятия имущества в муниципальную со</w:t>
      </w:r>
      <w:r w:rsidR="000D5DD1">
        <w:rPr>
          <w:rFonts w:ascii="Times New Roman" w:hAnsi="Times New Roman"/>
          <w:sz w:val="24"/>
          <w:szCs w:val="24"/>
        </w:rPr>
        <w:t xml:space="preserve">бственность Краснооктябрьского </w:t>
      </w:r>
      <w:r>
        <w:rPr>
          <w:rFonts w:ascii="Times New Roman" w:hAnsi="Times New Roman"/>
          <w:sz w:val="24"/>
          <w:szCs w:val="24"/>
        </w:rPr>
        <w:t>сельского поселения в рамках муниципального бюджета</w:t>
      </w:r>
      <w:r w:rsidR="000D5DD1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D5DD1" w:rsidRDefault="000D5DD1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распоряжений главы Краснооктябрьского сельского поселения в части принятия имущества в части реализации полномочий по управлению и распоряжению муниципальной собственностью.</w:t>
      </w:r>
    </w:p>
    <w:p w:rsidR="000D5DD1" w:rsidRDefault="000D5DD1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Решение о включении имущества в состав имущества муниципальной казны принимается на основании следующих документов:</w:t>
      </w:r>
    </w:p>
    <w:p w:rsidR="000D5DD1" w:rsidRDefault="000D5DD1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заявление заинтересованного лица (в случае наличия такового),  составленного в произвольной форме (для муниципальных организаций) -  заявление об отказе от права хозяйственного ведения  или оперативного управления);</w:t>
      </w:r>
    </w:p>
    <w:p w:rsidR="00E71108" w:rsidRDefault="000D5DD1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E6E35">
        <w:rPr>
          <w:rFonts w:ascii="Times New Roman" w:hAnsi="Times New Roman"/>
          <w:sz w:val="24"/>
          <w:szCs w:val="24"/>
        </w:rPr>
        <w:t xml:space="preserve">     перечня имущества, предполагаемого для включения в состав имущества муниципальной </w:t>
      </w:r>
      <w:r w:rsidR="005D2418">
        <w:rPr>
          <w:rFonts w:ascii="Times New Roman" w:hAnsi="Times New Roman"/>
          <w:sz w:val="24"/>
          <w:szCs w:val="24"/>
        </w:rPr>
        <w:t>казны</w:t>
      </w:r>
      <w:r w:rsidR="003E6E35">
        <w:rPr>
          <w:rFonts w:ascii="Times New Roman" w:hAnsi="Times New Roman"/>
          <w:sz w:val="24"/>
          <w:szCs w:val="24"/>
        </w:rPr>
        <w:t>, с указанием индивидуализирующих характеристик, балансовой и остаточной стоимости;</w:t>
      </w:r>
      <w:r w:rsidR="00F56005">
        <w:rPr>
          <w:rFonts w:ascii="Times New Roman" w:hAnsi="Times New Roman"/>
          <w:sz w:val="24"/>
          <w:szCs w:val="24"/>
        </w:rPr>
        <w:t xml:space="preserve"> </w:t>
      </w:r>
    </w:p>
    <w:p w:rsidR="003E6E35" w:rsidRDefault="003E6E35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технической документации на объекты недвижимости и правоустанавливающих документов на земельные участки;</w:t>
      </w:r>
    </w:p>
    <w:p w:rsidR="003E6E35" w:rsidRDefault="003E6E35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свидетельства (свидетельств) о государственной регистрации прав на объекты недвижимости, для муниципальных организаций – документы, подтверждающие право хозяйственного ведения или оперативного управления;</w:t>
      </w:r>
    </w:p>
    <w:p w:rsidR="003E6E35" w:rsidRDefault="003E6E35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копий учредительных документов со всеми изменениями и дополнениями на момент подачи заявления;</w:t>
      </w:r>
    </w:p>
    <w:p w:rsidR="005D2418" w:rsidRDefault="005D2418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свидетельства о государственной регистрации юридического лица;</w:t>
      </w:r>
    </w:p>
    <w:p w:rsidR="005D2418" w:rsidRDefault="005D2418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карты (свидетельства) о постановке на налоговый учёт;</w:t>
      </w:r>
    </w:p>
    <w:p w:rsidR="005D2418" w:rsidRDefault="005D2418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справки о кодах организации (ОКПО, ОКОНХ);</w:t>
      </w:r>
    </w:p>
    <w:p w:rsidR="005D2418" w:rsidRDefault="005D2418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иных документов, предусмотренных законодательством для совершения сделки.</w:t>
      </w:r>
    </w:p>
    <w:p w:rsidR="00F456AC" w:rsidRDefault="00F456AC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2.3.Ответственность за достоверность предоставленной информации несет заявитель.</w:t>
      </w:r>
    </w:p>
    <w:p w:rsidR="00F456AC" w:rsidRDefault="00F456AC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2.4.Имущество считается включенным в состав имущества муниципальной казны с момента утверждения главой  Краснооктябрьского сельского поселения акта приема-передачи основных средств, который оформляется в соответствии с требованиями действующего законодательства о бухгалтерском учете основных сре</w:t>
      </w:r>
      <w:proofErr w:type="gramStart"/>
      <w:r>
        <w:rPr>
          <w:rFonts w:ascii="Times New Roman" w:hAnsi="Times New Roman"/>
          <w:sz w:val="24"/>
          <w:szCs w:val="24"/>
        </w:rPr>
        <w:t>дств в б</w:t>
      </w:r>
      <w:proofErr w:type="gramEnd"/>
      <w:r>
        <w:rPr>
          <w:rFonts w:ascii="Times New Roman" w:hAnsi="Times New Roman"/>
          <w:sz w:val="24"/>
          <w:szCs w:val="24"/>
        </w:rPr>
        <w:t>юджетных учреждениях.</w:t>
      </w:r>
    </w:p>
    <w:p w:rsidR="00047449" w:rsidRDefault="00F456AC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2.5.Стоимостные характеристики имущества, передаваемого в состав имущества муниципальной казны, указываются на дату принятия имущества. Оценка имущества муниципальной казны осуществля</w:t>
      </w:r>
      <w:r w:rsidR="00047449">
        <w:rPr>
          <w:rFonts w:ascii="Times New Roman" w:hAnsi="Times New Roman"/>
          <w:sz w:val="24"/>
          <w:szCs w:val="24"/>
        </w:rPr>
        <w:t>ется в случаях  и порядке, установленном действующим законодательством.</w:t>
      </w:r>
    </w:p>
    <w:p w:rsidR="00F456AC" w:rsidRDefault="00047449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случае отсутствия информации о стоимости недвижимого имущества, передаваемого в состав имущества муниципальной казны, она определяется на основании инвен</w:t>
      </w:r>
      <w:r w:rsidR="00ED72DC">
        <w:rPr>
          <w:rFonts w:ascii="Times New Roman" w:hAnsi="Times New Roman"/>
          <w:sz w:val="24"/>
          <w:szCs w:val="24"/>
        </w:rPr>
        <w:t>таризационной стоимости имущества, отраженной в те</w:t>
      </w:r>
      <w:r w:rsidR="00AA08A5">
        <w:rPr>
          <w:rFonts w:ascii="Times New Roman" w:hAnsi="Times New Roman"/>
          <w:sz w:val="24"/>
          <w:szCs w:val="24"/>
        </w:rPr>
        <w:t>хническом паспорте на объект недвижимого имущества, срок изготовления которого не превышает 5 лет.</w:t>
      </w:r>
      <w:r w:rsidR="00F456AC">
        <w:rPr>
          <w:rFonts w:ascii="Times New Roman" w:hAnsi="Times New Roman"/>
          <w:sz w:val="24"/>
          <w:szCs w:val="24"/>
        </w:rPr>
        <w:t xml:space="preserve"> </w:t>
      </w:r>
    </w:p>
    <w:p w:rsidR="00103425" w:rsidRPr="00103425" w:rsidRDefault="00103425" w:rsidP="007530A3">
      <w:pPr>
        <w:spacing w:after="0"/>
        <w:rPr>
          <w:rFonts w:ascii="Times New Roman" w:hAnsi="Times New Roman"/>
          <w:b/>
          <w:sz w:val="24"/>
          <w:szCs w:val="24"/>
        </w:rPr>
      </w:pPr>
      <w:r w:rsidRPr="00103425">
        <w:rPr>
          <w:rFonts w:ascii="Times New Roman" w:hAnsi="Times New Roman"/>
          <w:b/>
          <w:sz w:val="24"/>
          <w:szCs w:val="24"/>
        </w:rPr>
        <w:t>3.Порядок учета имущества муниципальной казны</w:t>
      </w:r>
    </w:p>
    <w:p w:rsidR="005D2418" w:rsidRDefault="00103425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3.1.Сведения  об имуществе муниципальной казны заносятся в Реестр муниципальной собственности в порядке, определённом Положением об организации учета и ведении реестра муниципальной собственности Краснооктябрьского сельского поселения.</w:t>
      </w:r>
    </w:p>
    <w:p w:rsidR="00103425" w:rsidRDefault="00103425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Имущество муниципальной казны подлежит отражению </w:t>
      </w:r>
      <w:proofErr w:type="gramStart"/>
      <w:r>
        <w:rPr>
          <w:rFonts w:ascii="Times New Roman" w:hAnsi="Times New Roman"/>
          <w:sz w:val="24"/>
          <w:szCs w:val="24"/>
        </w:rPr>
        <w:t>в бухгалтерский отчетности поселения на соответствующих счетах Плана счетов бюджетного учета в соответствии с Инструкцией по бюджетному учету</w:t>
      </w:r>
      <w:proofErr w:type="gramEnd"/>
      <w:r>
        <w:rPr>
          <w:rFonts w:ascii="Times New Roman" w:hAnsi="Times New Roman"/>
          <w:sz w:val="24"/>
          <w:szCs w:val="24"/>
        </w:rPr>
        <w:t xml:space="preserve">, утвержденной приказом Минфина РФ от 10 </w:t>
      </w:r>
      <w:r w:rsidR="009D171F">
        <w:rPr>
          <w:rFonts w:ascii="Times New Roman" w:hAnsi="Times New Roman"/>
          <w:sz w:val="24"/>
          <w:szCs w:val="24"/>
        </w:rPr>
        <w:t>февраля 2006 года №25н.</w:t>
      </w:r>
    </w:p>
    <w:p w:rsidR="009D171F" w:rsidRDefault="009D171F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3.3.Первичные учетные документы систематизируются по каждому объекту учета муниципальной казны.</w:t>
      </w:r>
    </w:p>
    <w:p w:rsidR="009D171F" w:rsidRDefault="009D171F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3.4.Право муниципальной собственности на недвижимое имущество муниципальной казны подлежит государственной регистрации в соответствии с Федеральным законом от 21 июля 1997 года №122-ФЗ «</w:t>
      </w:r>
      <w:proofErr w:type="spellStart"/>
      <w:r>
        <w:rPr>
          <w:rFonts w:ascii="Times New Roman" w:hAnsi="Times New Roman"/>
          <w:sz w:val="24"/>
          <w:szCs w:val="24"/>
        </w:rPr>
        <w:t>Огосударственной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регистрации прав на недвижимое имущество и сделок с ним».</w:t>
      </w:r>
    </w:p>
    <w:p w:rsidR="009D171F" w:rsidRDefault="009D171F" w:rsidP="007530A3">
      <w:pPr>
        <w:spacing w:after="0"/>
        <w:rPr>
          <w:rFonts w:ascii="Times New Roman" w:hAnsi="Times New Roman"/>
          <w:b/>
          <w:sz w:val="24"/>
          <w:szCs w:val="24"/>
        </w:rPr>
      </w:pPr>
      <w:r w:rsidRPr="009D171F">
        <w:rPr>
          <w:rFonts w:ascii="Times New Roman" w:hAnsi="Times New Roman"/>
          <w:b/>
          <w:sz w:val="24"/>
          <w:szCs w:val="24"/>
        </w:rPr>
        <w:t>4.Порядок управления и распоряжения имуществом муниципальной казны</w:t>
      </w:r>
    </w:p>
    <w:p w:rsidR="009D171F" w:rsidRDefault="009D171F" w:rsidP="007530A3">
      <w:pPr>
        <w:spacing w:after="0"/>
        <w:rPr>
          <w:rFonts w:ascii="Times New Roman" w:hAnsi="Times New Roman"/>
          <w:sz w:val="24"/>
          <w:szCs w:val="24"/>
        </w:rPr>
      </w:pPr>
      <w:r w:rsidRPr="009D171F">
        <w:rPr>
          <w:rFonts w:ascii="Times New Roman" w:hAnsi="Times New Roman"/>
          <w:sz w:val="24"/>
          <w:szCs w:val="24"/>
        </w:rPr>
        <w:lastRenderedPageBreak/>
        <w:t>4.1.</w:t>
      </w:r>
      <w:r>
        <w:rPr>
          <w:rFonts w:ascii="Times New Roman" w:hAnsi="Times New Roman"/>
          <w:sz w:val="24"/>
          <w:szCs w:val="24"/>
        </w:rPr>
        <w:t>Имущество муниципальной казны может быть передано юридическим и физическим лицам в аренду, безвозмездное пользование, доверительное управление, залог.</w:t>
      </w:r>
    </w:p>
    <w:p w:rsidR="00755ADC" w:rsidRDefault="00755ADC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4.2.Муниципальным унитарным предприятиям и учреждениям имущество казны может быть передано в хозяйственное ведение или оперативное управление соответственно.</w:t>
      </w:r>
    </w:p>
    <w:p w:rsidR="00755ADC" w:rsidRDefault="00755ADC" w:rsidP="007530A3">
      <w:pPr>
        <w:spacing w:after="0"/>
        <w:rPr>
          <w:rFonts w:ascii="Times New Roman" w:hAnsi="Times New Roman"/>
          <w:b/>
          <w:sz w:val="24"/>
          <w:szCs w:val="24"/>
        </w:rPr>
      </w:pPr>
      <w:r w:rsidRPr="00755ADC">
        <w:rPr>
          <w:rFonts w:ascii="Times New Roman" w:hAnsi="Times New Roman"/>
          <w:b/>
          <w:sz w:val="24"/>
          <w:szCs w:val="24"/>
        </w:rPr>
        <w:t>5.Порядок выбытия имущества из состава имущества муниципальной казны</w:t>
      </w:r>
    </w:p>
    <w:p w:rsidR="00755ADC" w:rsidRDefault="00755ADC" w:rsidP="007530A3">
      <w:pPr>
        <w:spacing w:after="0"/>
        <w:rPr>
          <w:rFonts w:ascii="Times New Roman" w:hAnsi="Times New Roman"/>
          <w:sz w:val="24"/>
          <w:szCs w:val="24"/>
        </w:rPr>
      </w:pPr>
      <w:r w:rsidRPr="00755ADC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>Выбытие имущества из состава имущества муниципальной казны происходит по следующим основаниям:</w:t>
      </w:r>
    </w:p>
    <w:p w:rsidR="00755ADC" w:rsidRDefault="00755ADC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E2C5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тчуждение имущества на основании и в рамках требований законодательства о приватиза</w:t>
      </w:r>
      <w:r w:rsidR="008E2C5B">
        <w:rPr>
          <w:rFonts w:ascii="Times New Roman" w:hAnsi="Times New Roman"/>
          <w:sz w:val="24"/>
          <w:szCs w:val="24"/>
        </w:rPr>
        <w:t>ции;</w:t>
      </w:r>
    </w:p>
    <w:p w:rsidR="008E2C5B" w:rsidRDefault="008E2C5B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списания имущества по причинам физического износа, ликвидации при авариях, стихийных бедствий и иных чрезвычайных ситуаций;</w:t>
      </w:r>
    </w:p>
    <w:p w:rsidR="008E2C5B" w:rsidRDefault="008E2C5B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передача имущества в хозяйственное ведение муниципальным унитарным предприятиям и оперативное управление муниципальным учреждением, а также в устный капитал хозяйственных обществ;</w:t>
      </w:r>
    </w:p>
    <w:p w:rsidR="008E2C5B" w:rsidRDefault="008E2C5B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безвозмездная передача в федеральную или государственную собственность Волгоградской области в связи с перераспределением полномочий между органами государственной власти РФ, субъектов РФ и органами местного самоуправления, в соответствии с требованиями Федеральных законов</w:t>
      </w:r>
      <w:r w:rsidR="00764ACC">
        <w:rPr>
          <w:rFonts w:ascii="Times New Roman" w:hAnsi="Times New Roman"/>
          <w:sz w:val="24"/>
          <w:szCs w:val="24"/>
        </w:rPr>
        <w:t>;</w:t>
      </w:r>
    </w:p>
    <w:p w:rsidR="00764ACC" w:rsidRDefault="00764ACC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решение суда.</w:t>
      </w:r>
    </w:p>
    <w:p w:rsidR="00764ACC" w:rsidRDefault="00764ACC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5.2.В случае приватизации муниципального имущества основанием для исключения объектов недвижимости из состава имущества муниципальной казны является договор купли-продажи с отметкой о переходе права собственности при проведении государственной регистрации</w:t>
      </w:r>
      <w:r w:rsidR="004B24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</w:t>
      </w:r>
      <w:r w:rsidR="004B2457">
        <w:rPr>
          <w:rFonts w:ascii="Times New Roman" w:hAnsi="Times New Roman"/>
          <w:sz w:val="24"/>
          <w:szCs w:val="24"/>
        </w:rPr>
        <w:t xml:space="preserve"> на объекты недвижимости в установленных законом случаях.</w:t>
      </w:r>
    </w:p>
    <w:p w:rsidR="004B2457" w:rsidRDefault="004B2457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других случаях основанием для исключения имущества из состава имущества муниципальной казны является соответствующий акт о приеме – передаче или списания имущества.</w:t>
      </w:r>
    </w:p>
    <w:p w:rsidR="004B2457" w:rsidRDefault="004B2457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Списание муниципальной казны осуществляется в соответствии с Положением о порядке согласования и списания муниципального имущества.</w:t>
      </w:r>
    </w:p>
    <w:p w:rsidR="00F40AFA" w:rsidRDefault="004B2457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В случае списания объектов недвижимости, входящих в состав имущества муниципальной казны в результате полного физического износа</w:t>
      </w:r>
      <w:r w:rsidR="00F40AFA">
        <w:rPr>
          <w:rFonts w:ascii="Times New Roman" w:hAnsi="Times New Roman"/>
          <w:sz w:val="24"/>
          <w:szCs w:val="24"/>
        </w:rPr>
        <w:t>,  аварийного состояния должны приглашаться представители соответствующих инспекций (бюро технической инвентаризации, архитектуры и т.п.</w:t>
      </w:r>
      <w:proofErr w:type="gramEnd"/>
    </w:p>
    <w:p w:rsidR="00F40AFA" w:rsidRDefault="00F40AFA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5.4.Выбытие имущества из состава имущества муниципальной казны сопровождается исключением его из Реестра.</w:t>
      </w:r>
    </w:p>
    <w:p w:rsidR="00F40AFA" w:rsidRDefault="00F40AFA" w:rsidP="007530A3">
      <w:pPr>
        <w:spacing w:after="0"/>
        <w:rPr>
          <w:rFonts w:ascii="Times New Roman" w:hAnsi="Times New Roman"/>
          <w:b/>
          <w:sz w:val="24"/>
          <w:szCs w:val="24"/>
        </w:rPr>
      </w:pPr>
      <w:r w:rsidRPr="00F40AFA">
        <w:rPr>
          <w:rFonts w:ascii="Times New Roman" w:hAnsi="Times New Roman"/>
          <w:b/>
          <w:sz w:val="24"/>
          <w:szCs w:val="24"/>
        </w:rPr>
        <w:t>6.</w:t>
      </w:r>
      <w:proofErr w:type="gramStart"/>
      <w:r w:rsidRPr="00F40AFA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F40AFA">
        <w:rPr>
          <w:rFonts w:ascii="Times New Roman" w:hAnsi="Times New Roman"/>
          <w:b/>
          <w:sz w:val="24"/>
          <w:szCs w:val="24"/>
        </w:rPr>
        <w:t xml:space="preserve"> сохранностью и целевым использованием имущества муниципальной казны</w:t>
      </w:r>
      <w:r w:rsidR="004B2457" w:rsidRPr="00F40AFA">
        <w:rPr>
          <w:rFonts w:ascii="Times New Roman" w:hAnsi="Times New Roman"/>
          <w:b/>
          <w:sz w:val="24"/>
          <w:szCs w:val="24"/>
        </w:rPr>
        <w:t xml:space="preserve"> </w:t>
      </w:r>
    </w:p>
    <w:p w:rsidR="004B2457" w:rsidRDefault="00F40AFA" w:rsidP="007530A3">
      <w:pPr>
        <w:spacing w:after="0"/>
        <w:rPr>
          <w:rFonts w:ascii="Times New Roman" w:hAnsi="Times New Roman"/>
          <w:sz w:val="24"/>
          <w:szCs w:val="24"/>
        </w:rPr>
      </w:pPr>
      <w:r w:rsidRPr="00F40AFA">
        <w:rPr>
          <w:rFonts w:ascii="Times New Roman" w:hAnsi="Times New Roman"/>
          <w:sz w:val="24"/>
          <w:szCs w:val="24"/>
        </w:rPr>
        <w:t>6.1.</w:t>
      </w:r>
      <w:r w:rsidR="004B2457" w:rsidRPr="00F40AF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сохранностью и целевым использованием имущества муниципальной казны, переданного во владение и пользование, осуществляет в соответствии </w:t>
      </w:r>
      <w:r w:rsidR="008D1D1F">
        <w:rPr>
          <w:rFonts w:ascii="Times New Roman" w:hAnsi="Times New Roman"/>
          <w:sz w:val="24"/>
          <w:szCs w:val="24"/>
        </w:rPr>
        <w:t>с условиями договоров о передаче имущества, заключенных с пользователями.</w:t>
      </w:r>
    </w:p>
    <w:p w:rsidR="008D1D1F" w:rsidRPr="00F40AFA" w:rsidRDefault="008D1D1F" w:rsidP="00753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На срок передачи имущества муниципальной казны во владение и пользование бремя содержания и риска случайной гибели переходит на пользователя и определяется условиями договора.</w:t>
      </w:r>
    </w:p>
    <w:p w:rsidR="008E2C5B" w:rsidRPr="00F40AFA" w:rsidRDefault="008E2C5B" w:rsidP="007530A3">
      <w:pPr>
        <w:spacing w:after="0"/>
        <w:rPr>
          <w:rFonts w:ascii="Times New Roman" w:hAnsi="Times New Roman"/>
          <w:b/>
          <w:sz w:val="24"/>
          <w:szCs w:val="24"/>
        </w:rPr>
      </w:pPr>
      <w:r w:rsidRPr="00F40AFA">
        <w:rPr>
          <w:rFonts w:ascii="Times New Roman" w:hAnsi="Times New Roman"/>
          <w:b/>
          <w:sz w:val="24"/>
          <w:szCs w:val="24"/>
        </w:rPr>
        <w:t xml:space="preserve">    </w:t>
      </w:r>
    </w:p>
    <w:p w:rsidR="00755ADC" w:rsidRPr="00755ADC" w:rsidRDefault="00755ADC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755ADC" w:rsidRPr="00755ADC" w:rsidSect="00B9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166F"/>
    <w:rsid w:val="000072DF"/>
    <w:rsid w:val="00024464"/>
    <w:rsid w:val="00033BF0"/>
    <w:rsid w:val="00041912"/>
    <w:rsid w:val="00047449"/>
    <w:rsid w:val="00090A6D"/>
    <w:rsid w:val="000D5DD1"/>
    <w:rsid w:val="000F3F88"/>
    <w:rsid w:val="00103425"/>
    <w:rsid w:val="0013702A"/>
    <w:rsid w:val="00182D51"/>
    <w:rsid w:val="001B3B6E"/>
    <w:rsid w:val="001B4B22"/>
    <w:rsid w:val="001F587E"/>
    <w:rsid w:val="00212E95"/>
    <w:rsid w:val="002B587D"/>
    <w:rsid w:val="00311F7B"/>
    <w:rsid w:val="00340BC9"/>
    <w:rsid w:val="0035145E"/>
    <w:rsid w:val="0037774E"/>
    <w:rsid w:val="003E12D0"/>
    <w:rsid w:val="003E6E35"/>
    <w:rsid w:val="003F166F"/>
    <w:rsid w:val="0040404A"/>
    <w:rsid w:val="00457BB8"/>
    <w:rsid w:val="004640C1"/>
    <w:rsid w:val="00487979"/>
    <w:rsid w:val="00495FFB"/>
    <w:rsid w:val="004A6B20"/>
    <w:rsid w:val="004B2457"/>
    <w:rsid w:val="004D4FC7"/>
    <w:rsid w:val="004E04B6"/>
    <w:rsid w:val="004F1F5A"/>
    <w:rsid w:val="005255BA"/>
    <w:rsid w:val="00543864"/>
    <w:rsid w:val="00557FF5"/>
    <w:rsid w:val="00582296"/>
    <w:rsid w:val="005D21F4"/>
    <w:rsid w:val="005D2418"/>
    <w:rsid w:val="005F35A4"/>
    <w:rsid w:val="00624E08"/>
    <w:rsid w:val="006367A2"/>
    <w:rsid w:val="00662029"/>
    <w:rsid w:val="00666EFC"/>
    <w:rsid w:val="006877CD"/>
    <w:rsid w:val="006A7D32"/>
    <w:rsid w:val="006D4301"/>
    <w:rsid w:val="006F431A"/>
    <w:rsid w:val="00705539"/>
    <w:rsid w:val="00721708"/>
    <w:rsid w:val="007530A3"/>
    <w:rsid w:val="00755ADC"/>
    <w:rsid w:val="00764ACC"/>
    <w:rsid w:val="007E614D"/>
    <w:rsid w:val="007F33F9"/>
    <w:rsid w:val="008D1D1F"/>
    <w:rsid w:val="008D656F"/>
    <w:rsid w:val="008E2C5B"/>
    <w:rsid w:val="009336ED"/>
    <w:rsid w:val="00934BE9"/>
    <w:rsid w:val="009521A5"/>
    <w:rsid w:val="009A0EAA"/>
    <w:rsid w:val="009A554D"/>
    <w:rsid w:val="009D171F"/>
    <w:rsid w:val="00A052F0"/>
    <w:rsid w:val="00A40268"/>
    <w:rsid w:val="00A46F3D"/>
    <w:rsid w:val="00AA08A5"/>
    <w:rsid w:val="00B97EE3"/>
    <w:rsid w:val="00C85A1B"/>
    <w:rsid w:val="00CB02EA"/>
    <w:rsid w:val="00CB5216"/>
    <w:rsid w:val="00D2204F"/>
    <w:rsid w:val="00D8246A"/>
    <w:rsid w:val="00DA22B7"/>
    <w:rsid w:val="00DD644C"/>
    <w:rsid w:val="00E2596A"/>
    <w:rsid w:val="00E52013"/>
    <w:rsid w:val="00E71108"/>
    <w:rsid w:val="00EA4620"/>
    <w:rsid w:val="00EC0949"/>
    <w:rsid w:val="00EC4017"/>
    <w:rsid w:val="00ED170B"/>
    <w:rsid w:val="00ED543C"/>
    <w:rsid w:val="00ED72DC"/>
    <w:rsid w:val="00ED763A"/>
    <w:rsid w:val="00EF1EF4"/>
    <w:rsid w:val="00F36F1F"/>
    <w:rsid w:val="00F40AFA"/>
    <w:rsid w:val="00F456AC"/>
    <w:rsid w:val="00F52583"/>
    <w:rsid w:val="00F56005"/>
    <w:rsid w:val="00F9715A"/>
    <w:rsid w:val="00FC3B58"/>
    <w:rsid w:val="00FD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6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57B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B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620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rcssattr">
    <w:name w:val="msonormal_mr_css_attr"/>
    <w:basedOn w:val="a"/>
    <w:rsid w:val="00F97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10</cp:revision>
  <cp:lastPrinted>2021-01-12T06:15:00Z</cp:lastPrinted>
  <dcterms:created xsi:type="dcterms:W3CDTF">2021-01-11T07:58:00Z</dcterms:created>
  <dcterms:modified xsi:type="dcterms:W3CDTF">2021-01-12T06:25:00Z</dcterms:modified>
</cp:coreProperties>
</file>