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096AFE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КРАСНООКТЯБРЬСКОГО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096AFE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СРЕДНЕАХТУБИНСКОГО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3A3B56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3A3B56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96AFE">
        <w:rPr>
          <w:rFonts w:ascii="Times New Roman" w:hAnsi="Times New Roman" w:cs="Times New Roman"/>
          <w:bCs/>
          <w:sz w:val="28"/>
          <w:szCs w:val="28"/>
        </w:rPr>
        <w:t>04</w:t>
      </w:r>
      <w:r w:rsidR="00374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AFE">
        <w:rPr>
          <w:rFonts w:ascii="Times New Roman" w:hAnsi="Times New Roman" w:cs="Times New Roman"/>
          <w:bCs/>
          <w:sz w:val="28"/>
          <w:szCs w:val="28"/>
        </w:rPr>
        <w:t>февраля 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096AFE">
        <w:rPr>
          <w:rFonts w:ascii="Times New Roman" w:hAnsi="Times New Roman" w:cs="Times New Roman"/>
          <w:bCs/>
          <w:sz w:val="28"/>
          <w:szCs w:val="28"/>
        </w:rPr>
        <w:t xml:space="preserve">                     № 13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096AFE" w:rsidRDefault="008607CB" w:rsidP="00096AFE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72930" w:rsidRPr="00096AFE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</w:t>
      </w:r>
    </w:p>
    <w:p w:rsidR="008607CB" w:rsidRPr="00096AFE" w:rsidRDefault="00372930" w:rsidP="00096AFE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96AFE"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96AFE" w:rsidRPr="00096AFE">
        <w:rPr>
          <w:rFonts w:ascii="Times New Roman" w:hAnsi="Times New Roman" w:cs="Times New Roman"/>
          <w:b/>
          <w:bCs/>
          <w:sz w:val="28"/>
          <w:szCs w:val="28"/>
        </w:rPr>
        <w:t>18.02.2016</w:t>
      </w: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09488D" w:rsidRPr="00096AFE">
        <w:rPr>
          <w:rFonts w:ascii="Times New Roman" w:hAnsi="Times New Roman" w:cs="Times New Roman"/>
          <w:b/>
          <w:sz w:val="28"/>
          <w:szCs w:val="28"/>
        </w:rPr>
        <w:t>"</w:t>
      </w: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607CB" w:rsidRPr="00096AFE">
        <w:rPr>
          <w:rFonts w:ascii="Times New Roman" w:hAnsi="Times New Roman" w:cs="Times New Roman"/>
          <w:b/>
          <w:bCs/>
          <w:sz w:val="28"/>
          <w:szCs w:val="28"/>
        </w:rPr>
        <w:t>возложении полномочий по определению поставщиков</w:t>
      </w:r>
      <w:r w:rsidR="00096A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7CB" w:rsidRPr="00096AFE">
        <w:rPr>
          <w:rFonts w:ascii="Times New Roman" w:hAnsi="Times New Roman" w:cs="Times New Roman"/>
          <w:b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096AFE" w:rsidRDefault="00096AFE" w:rsidP="00096AF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Краснооктябрьского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0D7DA4"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607CB" w:rsidRPr="00096AF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96AFE">
        <w:rPr>
          <w:rFonts w:ascii="Times New Roman" w:hAnsi="Times New Roman" w:cs="Times New Roman"/>
          <w:b/>
          <w:bCs/>
          <w:sz w:val="28"/>
          <w:szCs w:val="28"/>
        </w:rPr>
        <w:t>Среднеахтубинского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7CB" w:rsidRPr="00096AF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Волгоградской области</w:t>
      </w:r>
      <w:r w:rsidR="0009488D" w:rsidRPr="00096AFE">
        <w:rPr>
          <w:rFonts w:ascii="Times New Roman" w:hAnsi="Times New Roman" w:cs="Times New Roman"/>
          <w:b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096AFE">
        <w:rPr>
          <w:rFonts w:ascii="Times New Roman" w:hAnsi="Times New Roman"/>
          <w:bCs/>
          <w:sz w:val="28"/>
          <w:szCs w:val="28"/>
        </w:rPr>
        <w:t>Краснооктябрьского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96AFE">
        <w:rPr>
          <w:rFonts w:ascii="Times New Roman" w:hAnsi="Times New Roman"/>
          <w:bCs/>
          <w:sz w:val="28"/>
          <w:szCs w:val="28"/>
        </w:rPr>
        <w:t>Среднеахтубинского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096AFE">
        <w:rPr>
          <w:rFonts w:ascii="Times New Roman" w:hAnsi="Times New Roman"/>
          <w:sz w:val="28"/>
          <w:szCs w:val="28"/>
        </w:rPr>
        <w:t>18.02.2016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096AFE">
        <w:rPr>
          <w:rFonts w:ascii="Times New Roman" w:hAnsi="Times New Roman"/>
          <w:sz w:val="28"/>
          <w:szCs w:val="28"/>
        </w:rPr>
        <w:t xml:space="preserve">15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096AFE">
        <w:rPr>
          <w:rFonts w:ascii="Times New Roman" w:hAnsi="Times New Roman"/>
          <w:sz w:val="28"/>
          <w:szCs w:val="28"/>
        </w:rPr>
        <w:t>Краснооктябрьского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096AFE">
        <w:rPr>
          <w:rFonts w:ascii="Times New Roman" w:hAnsi="Times New Roman"/>
          <w:sz w:val="28"/>
          <w:szCs w:val="28"/>
        </w:rPr>
        <w:t xml:space="preserve">Среднеахтубинского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1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1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r w:rsidR="00096AFE">
        <w:rPr>
          <w:rFonts w:ascii="Times New Roman" w:hAnsi="Times New Roman"/>
          <w:sz w:val="28"/>
          <w:szCs w:val="28"/>
        </w:rPr>
        <w:t>Краснооктябрьского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374FC1">
        <w:rPr>
          <w:rFonts w:ascii="Times New Roman" w:hAnsi="Times New Roman"/>
          <w:sz w:val="28"/>
          <w:szCs w:val="28"/>
        </w:rPr>
        <w:t>Среднеахтуб</w:t>
      </w:r>
      <w:r w:rsidR="00096AFE">
        <w:rPr>
          <w:rFonts w:ascii="Times New Roman" w:hAnsi="Times New Roman"/>
          <w:sz w:val="28"/>
          <w:szCs w:val="28"/>
        </w:rPr>
        <w:t>инского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>муниципального района Волгоградской области при определении поставщика (подрядчика, исполнителя) для</w:t>
      </w:r>
      <w:r w:rsidR="00096AFE">
        <w:rPr>
          <w:rFonts w:ascii="Times New Roman" w:hAnsi="Times New Roman"/>
          <w:sz w:val="28"/>
          <w:szCs w:val="28"/>
        </w:rPr>
        <w:t xml:space="preserve"> обеспечения муниципальных нужд Краснооктябрьского сельского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096AFE">
        <w:rPr>
          <w:rFonts w:ascii="Times New Roman" w:hAnsi="Times New Roman"/>
          <w:sz w:val="28"/>
          <w:szCs w:val="28"/>
        </w:rPr>
        <w:t xml:space="preserve">Среднеахтубинского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2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2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FE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096AFE">
        <w:rPr>
          <w:rFonts w:ascii="Times New Roman" w:hAnsi="Times New Roman"/>
          <w:sz w:val="28"/>
          <w:szCs w:val="28"/>
        </w:rPr>
        <w:t>Краснооктябрьского</w:t>
      </w:r>
    </w:p>
    <w:p w:rsidR="008607CB" w:rsidRPr="0050786D" w:rsidRDefault="00096AFE" w:rsidP="001D47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="008607CB"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А.С.Сапрыкин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1CB" w:rsidRDefault="00B371CB" w:rsidP="006256DA">
      <w:pPr>
        <w:spacing w:after="0" w:line="240" w:lineRule="auto"/>
      </w:pPr>
      <w:r>
        <w:separator/>
      </w:r>
    </w:p>
  </w:endnote>
  <w:endnote w:type="continuationSeparator" w:id="0">
    <w:p w:rsidR="00B371CB" w:rsidRDefault="00B371C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1CB" w:rsidRDefault="00B371CB" w:rsidP="006256DA">
      <w:pPr>
        <w:spacing w:after="0" w:line="240" w:lineRule="auto"/>
      </w:pPr>
      <w:r>
        <w:separator/>
      </w:r>
    </w:p>
  </w:footnote>
  <w:footnote w:type="continuationSeparator" w:id="0">
    <w:p w:rsidR="00B371CB" w:rsidRDefault="00B371C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96AF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74FC1"/>
    <w:rsid w:val="00393539"/>
    <w:rsid w:val="003A3B56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16CF3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E146F"/>
    <w:rsid w:val="00AF5F39"/>
    <w:rsid w:val="00B10E4D"/>
    <w:rsid w:val="00B121AA"/>
    <w:rsid w:val="00B27C09"/>
    <w:rsid w:val="00B35B5B"/>
    <w:rsid w:val="00B371CB"/>
    <w:rsid w:val="00B46E2C"/>
    <w:rsid w:val="00B47700"/>
    <w:rsid w:val="00B526DD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84EF9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111</cp:lastModifiedBy>
  <cp:revision>6</cp:revision>
  <cp:lastPrinted>2020-02-19T07:24:00Z</cp:lastPrinted>
  <dcterms:created xsi:type="dcterms:W3CDTF">2020-02-05T04:42:00Z</dcterms:created>
  <dcterms:modified xsi:type="dcterms:W3CDTF">2020-02-19T07:26:00Z</dcterms:modified>
</cp:coreProperties>
</file>